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8AC518">
      <w:pPr>
        <w:jc w:val="left"/>
        <w:rPr>
          <w:b/>
          <w:bCs/>
          <w:sz w:val="35"/>
          <w:szCs w:val="35"/>
        </w:rPr>
      </w:pPr>
      <w:r>
        <w:rPr>
          <w:rFonts w:hint="eastAsia" w:ascii="仿宋" w:hAnsi="仿宋" w:eastAsia="仿宋"/>
          <w:b/>
          <w:sz w:val="25"/>
          <w:szCs w:val="25"/>
        </w:rPr>
        <w:t>附件1：</w:t>
      </w:r>
    </w:p>
    <w:p w14:paraId="6318E3CC">
      <w:pPr>
        <w:jc w:val="center"/>
        <w:rPr>
          <w:rFonts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>安吉雷博人力资源服务有限公司招聘岗位明细表</w:t>
      </w:r>
    </w:p>
    <w:tbl>
      <w:tblPr>
        <w:tblStyle w:val="3"/>
        <w:tblW w:w="4266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6"/>
        <w:gridCol w:w="1106"/>
        <w:gridCol w:w="676"/>
        <w:gridCol w:w="2525"/>
        <w:gridCol w:w="824"/>
        <w:gridCol w:w="1202"/>
        <w:gridCol w:w="1694"/>
        <w:gridCol w:w="2262"/>
        <w:gridCol w:w="1080"/>
      </w:tblGrid>
      <w:tr w14:paraId="245929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  <w:jc w:val="center"/>
        </w:trPr>
        <w:tc>
          <w:tcPr>
            <w:tcW w:w="237" w:type="pct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8D542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宋体" w:cs="宋体"/>
                <w:b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6"/>
                <w:szCs w:val="16"/>
              </w:rPr>
              <w:t>序号</w:t>
            </w:r>
          </w:p>
        </w:tc>
        <w:tc>
          <w:tcPr>
            <w:tcW w:w="463" w:type="pct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FAE9B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宋体" w:cs="宋体"/>
                <w:b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6"/>
                <w:szCs w:val="16"/>
              </w:rPr>
              <w:t>岗位名称</w:t>
            </w:r>
          </w:p>
        </w:tc>
        <w:tc>
          <w:tcPr>
            <w:tcW w:w="283" w:type="pct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1C917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宋体" w:cs="宋体"/>
                <w:b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6"/>
                <w:szCs w:val="16"/>
              </w:rPr>
              <w:t>招聘数</w:t>
            </w:r>
          </w:p>
        </w:tc>
        <w:tc>
          <w:tcPr>
            <w:tcW w:w="1057" w:type="pct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F754A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6"/>
                <w:szCs w:val="16"/>
              </w:rPr>
              <w:t>年龄要求</w:t>
            </w:r>
          </w:p>
          <w:p w14:paraId="39B03B4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Calibri" w:hAnsi="Calibri" w:eastAsia="宋体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6"/>
                <w:szCs w:val="16"/>
              </w:rPr>
              <w:t>（周岁）</w:t>
            </w:r>
          </w:p>
        </w:tc>
        <w:tc>
          <w:tcPr>
            <w:tcW w:w="345" w:type="pct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206DB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6"/>
                <w:szCs w:val="16"/>
              </w:rPr>
              <w:t>性别</w:t>
            </w:r>
          </w:p>
          <w:p w14:paraId="419DDA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宋体" w:cs="宋体"/>
                <w:b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6"/>
                <w:szCs w:val="16"/>
              </w:rPr>
              <w:t>要求</w:t>
            </w:r>
          </w:p>
        </w:tc>
        <w:tc>
          <w:tcPr>
            <w:tcW w:w="503" w:type="pct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5FD71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宋体" w:cs="宋体"/>
                <w:b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6"/>
                <w:szCs w:val="16"/>
              </w:rPr>
              <w:t>学历要求</w:t>
            </w:r>
          </w:p>
        </w:tc>
        <w:tc>
          <w:tcPr>
            <w:tcW w:w="709" w:type="pct"/>
            <w:tcBorders>
              <w:bottom w:val="single" w:color="000000" w:sz="4" w:space="0"/>
            </w:tcBorders>
            <w:noWrap w:val="0"/>
            <w:vAlign w:val="center"/>
          </w:tcPr>
          <w:p w14:paraId="174F656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宋体" w:cs="宋体"/>
                <w:b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6"/>
                <w:szCs w:val="16"/>
              </w:rPr>
              <w:t>专业要求</w:t>
            </w:r>
          </w:p>
        </w:tc>
        <w:tc>
          <w:tcPr>
            <w:tcW w:w="947" w:type="pct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C4138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宋体" w:cs="宋体"/>
                <w:b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6"/>
                <w:szCs w:val="16"/>
              </w:rPr>
              <w:t>技能等其他要求</w:t>
            </w:r>
          </w:p>
        </w:tc>
        <w:tc>
          <w:tcPr>
            <w:tcW w:w="452" w:type="pct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E588B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6"/>
                <w:szCs w:val="16"/>
              </w:rPr>
              <w:t>招聘形式</w:t>
            </w:r>
          </w:p>
        </w:tc>
      </w:tr>
      <w:tr w14:paraId="50E18F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3" w:hRule="atLeast"/>
          <w:jc w:val="center"/>
        </w:trPr>
        <w:tc>
          <w:tcPr>
            <w:tcW w:w="237" w:type="pct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1C913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463" w:type="pct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E19AE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工作人员</w:t>
            </w:r>
          </w:p>
        </w:tc>
        <w:tc>
          <w:tcPr>
            <w:tcW w:w="283" w:type="pct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4D312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1057" w:type="pct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BE548D">
            <w:pPr>
              <w:numPr>
                <w:ilvl w:val="0"/>
                <w:numId w:val="0"/>
              </w:num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35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周岁及以下</w:t>
            </w:r>
          </w:p>
          <w:p w14:paraId="6996E1A1">
            <w:pPr>
              <w:numPr>
                <w:ilvl w:val="0"/>
                <w:numId w:val="0"/>
              </w:numPr>
              <w:adjustRightInd w:val="0"/>
              <w:snapToGrid w:val="0"/>
              <w:jc w:val="center"/>
              <w:rPr>
                <w:sz w:val="28"/>
                <w:szCs w:val="32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（1986年2月16日后出生）</w:t>
            </w:r>
          </w:p>
        </w:tc>
        <w:tc>
          <w:tcPr>
            <w:tcW w:w="345" w:type="pct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45D4C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不限</w:t>
            </w:r>
          </w:p>
        </w:tc>
        <w:tc>
          <w:tcPr>
            <w:tcW w:w="503" w:type="pct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B8157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大专及以上</w:t>
            </w:r>
          </w:p>
        </w:tc>
        <w:tc>
          <w:tcPr>
            <w:tcW w:w="709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01B07A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会计、会计学</w:t>
            </w:r>
          </w:p>
        </w:tc>
        <w:tc>
          <w:tcPr>
            <w:tcW w:w="947" w:type="pct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C88436">
            <w:pPr>
              <w:widowControl/>
              <w:numPr>
                <w:ilvl w:val="0"/>
                <w:numId w:val="0"/>
              </w:numPr>
              <w:adjustRightInd w:val="0"/>
              <w:snapToGrid w:val="0"/>
              <w:jc w:val="both"/>
              <w:textAlignment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1.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安吉户籍</w:t>
            </w:r>
          </w:p>
          <w:p w14:paraId="4DD242A1">
            <w:pPr>
              <w:widowControl/>
              <w:numPr>
                <w:ilvl w:val="0"/>
                <w:numId w:val="0"/>
              </w:numPr>
              <w:adjustRightInd w:val="0"/>
              <w:snapToGrid w:val="0"/>
              <w:jc w:val="both"/>
              <w:textAlignment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2.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有工作经验者优先</w:t>
            </w:r>
          </w:p>
        </w:tc>
        <w:tc>
          <w:tcPr>
            <w:tcW w:w="452" w:type="pct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92E3A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面试</w:t>
            </w:r>
          </w:p>
        </w:tc>
      </w:tr>
    </w:tbl>
    <w:p w14:paraId="3ED5EC7B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D60463"/>
    <w:rsid w:val="7BD60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2025-06-23T08:18:00Z</dcterms:created>
  <dc:creator>苏</dc:creator>
  <cp:lastModifiedBy>苏</cp:lastModifiedBy>
  <dcterms:modified xsi:type="dcterms:W3CDTF">2025-06-23T08:18:49Z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CC02D256930F4E6F9FB9A970C3497CAC_11</vt:lpwstr>
  </property>
  <property fmtid="{D5CDD505-2E9C-101B-9397-08002B2CF9AE}" pid="4" name="KSOTemplateDocerSaveRecord">
    <vt:lpwstr>eyJoZGlkIjoiNzMxMjQyNGFlMWQ0NjZhMDE4NDM2NjQ5YzM4YTAxN2QiLCJ1c2VySWQiOiI5Njc0MjI2OTQifQ==</vt:lpwstr>
  </property>
</Properties>
</file>