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15A" w:rsidRDefault="0054215A" w:rsidP="0054215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4215A" w:rsidRDefault="0054215A" w:rsidP="0054215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4215A" w:rsidRDefault="0054215A" w:rsidP="0054215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4215A" w:rsidRDefault="0054215A" w:rsidP="0054215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4215A" w:rsidRPr="00DB52F5" w:rsidRDefault="0054215A" w:rsidP="0054215A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54215A" w:rsidRDefault="0054215A" w:rsidP="0054215A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54215A" w:rsidRPr="0065128A" w:rsidRDefault="0054215A" w:rsidP="0054215A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48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54215A" w:rsidRPr="008827E7" w:rsidRDefault="0054215A" w:rsidP="0054215A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28" style="position:absolute;left:0;text-align:left;z-index:251683840" from="1.5pt,15.25pt" to="426.75pt,15.25pt" strokecolor="red" strokeweight="2.25pt"/>
        </w:pict>
      </w:r>
    </w:p>
    <w:p w:rsidR="0054215A" w:rsidRDefault="0054215A" w:rsidP="0054215A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54215A" w:rsidRDefault="00962E7C" w:rsidP="0054215A">
      <w:pPr>
        <w:spacing w:line="540" w:lineRule="exact"/>
        <w:jc w:val="center"/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</w:pPr>
      <w:r w:rsidRPr="00962E7C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关于公布刘军同志具有环保工程中级</w:t>
      </w:r>
    </w:p>
    <w:p w:rsidR="005A572E" w:rsidRPr="00962E7C" w:rsidRDefault="00962E7C" w:rsidP="0054215A">
      <w:pPr>
        <w:spacing w:line="54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962E7C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专业技术职务任职资格的通知</w:t>
      </w:r>
    </w:p>
    <w:p w:rsidR="005A572E" w:rsidRDefault="005A572E">
      <w:pPr>
        <w:spacing w:line="44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5A572E" w:rsidRDefault="00962E7C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5A572E" w:rsidRDefault="00962E7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根据湖州市人力资源和社会保障局湖人社函〔2018〕114号文件通知，确认安吉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国千环境科技有限公司刘军同志，具有环保工程专业工程师专业技术职务任职资格，资格取得时间为2018年12月6日，现予公布。</w:t>
      </w:r>
    </w:p>
    <w:p w:rsidR="005A572E" w:rsidRDefault="00962E7C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</w:t>
      </w:r>
    </w:p>
    <w:p w:rsidR="005A572E" w:rsidRDefault="00962E7C">
      <w:pPr>
        <w:spacing w:line="520" w:lineRule="exact"/>
        <w:rPr>
          <w:spacing w:val="-6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5A572E" w:rsidRDefault="005A572E">
      <w:pPr>
        <w:pStyle w:val="a3"/>
        <w:spacing w:line="520" w:lineRule="exact"/>
        <w:ind w:firstLineChars="1550" w:firstLine="4774"/>
        <w:rPr>
          <w:spacing w:val="-6"/>
        </w:rPr>
      </w:pPr>
    </w:p>
    <w:p w:rsidR="005A572E" w:rsidRDefault="00962E7C">
      <w:pPr>
        <w:pStyle w:val="a3"/>
        <w:spacing w:line="520" w:lineRule="exact"/>
      </w:pPr>
      <w:r>
        <w:rPr>
          <w:rFonts w:hint="eastAsia"/>
          <w:spacing w:val="-6"/>
        </w:rPr>
        <w:t xml:space="preserve">                            安吉县人力资源和社会保障局</w:t>
      </w:r>
    </w:p>
    <w:p w:rsidR="005A572E" w:rsidRDefault="00962E7C">
      <w:pPr>
        <w:spacing w:line="520" w:lineRule="exact"/>
        <w:rPr>
          <w:rFonts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   2018年12月31日</w:t>
      </w:r>
    </w:p>
    <w:p w:rsidR="005A572E" w:rsidRDefault="005A572E">
      <w:pPr>
        <w:rPr>
          <w:rFonts w:ascii="仿宋_GB2312" w:eastAsia="仿宋_GB2312"/>
          <w:spacing w:val="-6"/>
          <w:sz w:val="32"/>
          <w:szCs w:val="32"/>
        </w:rPr>
      </w:pPr>
    </w:p>
    <w:p w:rsidR="005A572E" w:rsidRDefault="005A572E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962E7C" w:rsidRDefault="00962E7C">
      <w:pPr>
        <w:rPr>
          <w:rFonts w:ascii="仿宋_GB2312" w:eastAsia="仿宋_GB2312"/>
          <w:spacing w:val="-6"/>
          <w:sz w:val="32"/>
          <w:szCs w:val="32"/>
        </w:rPr>
      </w:pPr>
    </w:p>
    <w:p w:rsidR="005A572E" w:rsidRDefault="005A572E">
      <w:pPr>
        <w:rPr>
          <w:rFonts w:ascii="仿宋_GB2312" w:eastAsia="仿宋_GB2312"/>
          <w:spacing w:val="-6"/>
          <w:sz w:val="32"/>
          <w:szCs w:val="32"/>
        </w:rPr>
      </w:pPr>
    </w:p>
    <w:p w:rsidR="005A572E" w:rsidRPr="00962E7C" w:rsidRDefault="000816AF">
      <w:pPr>
        <w:rPr>
          <w:sz w:val="32"/>
          <w:szCs w:val="32"/>
        </w:rPr>
      </w:pPr>
      <w:r>
        <w:rPr>
          <w:sz w:val="32"/>
          <w:szCs w:val="32"/>
        </w:rPr>
        <w:pict>
          <v:line id="直线 2" o:spid="_x0000_s1026" style="position:absolute;left:0;text-align:left;z-index:251681792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 strokeweight="1pt"/>
        </w:pict>
      </w:r>
      <w:r>
        <w:rPr>
          <w:sz w:val="32"/>
          <w:szCs w:val="32"/>
        </w:rPr>
        <w:pict>
          <v:line id="直线 3" o:spid="_x0000_s1027" style="position:absolute;left:0;text-align:left;z-index:251680768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 strokeweight="1pt"/>
        </w:pict>
      </w:r>
      <w:r w:rsidR="00962E7C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2018年12</w:t>
      </w:r>
      <w:r w:rsidR="00962E7C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962E7C">
        <w:rPr>
          <w:rFonts w:ascii="仿宋_GB2312" w:eastAsia="仿宋_GB2312" w:hint="eastAsia"/>
          <w:spacing w:val="-6"/>
          <w:sz w:val="32"/>
          <w:szCs w:val="32"/>
        </w:rPr>
        <w:t>印发</w:t>
      </w:r>
    </w:p>
    <w:sectPr w:rsidR="005A572E" w:rsidRPr="00962E7C" w:rsidSect="00962E7C"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840" w:rsidRDefault="00537840" w:rsidP="00962E7C">
      <w:r>
        <w:separator/>
      </w:r>
    </w:p>
  </w:endnote>
  <w:endnote w:type="continuationSeparator" w:id="0">
    <w:p w:rsidR="00537840" w:rsidRDefault="00537840" w:rsidP="00962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840" w:rsidRDefault="00537840" w:rsidP="00962E7C">
      <w:r>
        <w:separator/>
      </w:r>
    </w:p>
  </w:footnote>
  <w:footnote w:type="continuationSeparator" w:id="0">
    <w:p w:rsidR="00537840" w:rsidRDefault="00537840" w:rsidP="00962E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72E"/>
    <w:rsid w:val="000816AF"/>
    <w:rsid w:val="00537840"/>
    <w:rsid w:val="0054215A"/>
    <w:rsid w:val="005A572E"/>
    <w:rsid w:val="00962E7C"/>
    <w:rsid w:val="19F84784"/>
    <w:rsid w:val="29382533"/>
    <w:rsid w:val="41664472"/>
    <w:rsid w:val="4C127619"/>
    <w:rsid w:val="67D44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57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5A572E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a4">
    <w:name w:val="header"/>
    <w:basedOn w:val="a"/>
    <w:link w:val="Char"/>
    <w:rsid w:val="00962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62E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62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62E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</Words>
  <Characters>286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dcterms:created xsi:type="dcterms:W3CDTF">2014-10-29T12:08:00Z</dcterms:created>
  <dcterms:modified xsi:type="dcterms:W3CDTF">2019-01-31T03:30:00Z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