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FE1" w:rsidRPr="0065128A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C721E2">
        <w:rPr>
          <w:rFonts w:hAnsi="仿宋_GB2312" w:cs="仿宋_GB2312"/>
          <w:spacing w:val="-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28.4pt;height:45.6pt" fillcolor="red" stroked="f" strokecolor="red">
            <v:shadow color="#868686"/>
            <v:textpath style="font-family:&quot;方正大标宋简体&quot;;v-text-kern:t" trim="t" fitpath="t" string="安吉县人力资源和社会保障局文件"/>
          </v:shape>
        </w:pict>
      </w:r>
    </w:p>
    <w:p w:rsidR="00FB4FE1" w:rsidRPr="0065128A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spacing w:line="3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spacing w:line="50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</w:p>
    <w:p w:rsidR="00FB4FE1" w:rsidRPr="0065128A" w:rsidRDefault="00FB4FE1" w:rsidP="00FB4FE1">
      <w:pPr>
        <w:spacing w:line="560" w:lineRule="exact"/>
        <w:jc w:val="center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安</w:t>
      </w:r>
      <w:proofErr w:type="gramStart"/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人社职</w:t>
      </w:r>
      <w:proofErr w:type="gramEnd"/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评〔</w:t>
      </w:r>
      <w:r w:rsidRPr="0065128A"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8〕</w:t>
      </w:r>
      <w:r>
        <w:rPr>
          <w:rFonts w:ascii="仿宋_GB2312" w:eastAsia="仿宋_GB2312" w:cs="仿宋_GB2312" w:hint="eastAsia"/>
          <w:color w:val="000000" w:themeColor="text1"/>
          <w:sz w:val="32"/>
          <w:szCs w:val="32"/>
        </w:rPr>
        <w:t>40</w:t>
      </w:r>
      <w:r w:rsidRPr="0065128A">
        <w:rPr>
          <w:rFonts w:ascii="仿宋_GB2312" w:eastAsia="仿宋_GB2312" w:cs="仿宋_GB2312" w:hint="eastAsia"/>
          <w:color w:val="000000" w:themeColor="text1"/>
          <w:sz w:val="32"/>
          <w:szCs w:val="32"/>
        </w:rPr>
        <w:t>号</w:t>
      </w:r>
    </w:p>
    <w:p w:rsidR="00FB4FE1" w:rsidRPr="0065128A" w:rsidRDefault="00FB4FE1" w:rsidP="00FB4FE1">
      <w:pPr>
        <w:spacing w:line="560" w:lineRule="exact"/>
        <w:ind w:firstLineChars="200" w:firstLine="640"/>
        <w:rPr>
          <w:rFonts w:ascii="仿宋_GB2312" w:eastAsia="仿宋_GB2312" w:cs="Times New Roman"/>
          <w:color w:val="000000" w:themeColor="text1"/>
          <w:sz w:val="32"/>
          <w:szCs w:val="32"/>
        </w:rPr>
      </w:pPr>
      <w:r w:rsidRPr="00C721E2">
        <w:rPr>
          <w:rFonts w:ascii="仿宋_GB2312" w:eastAsia="仿宋_GB2312" w:cs="仿宋_GB2312"/>
          <w:noProof/>
          <w:color w:val="000000" w:themeColor="text1"/>
          <w:sz w:val="32"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-5.4pt;margin-top:1.85pt;width:452.4pt;height:0;z-index:251660288" o:connectortype="straight" strokecolor="red" strokeweight="2.25pt"/>
        </w:pict>
      </w:r>
    </w:p>
    <w:p w:rsidR="004667FC" w:rsidRDefault="004667FC" w:rsidP="004667FC">
      <w:pPr>
        <w:spacing w:line="540" w:lineRule="exact"/>
        <w:jc w:val="center"/>
        <w:rPr>
          <w:rFonts w:ascii="方正大标宋简体" w:eastAsia="方正大标宋简体" w:hAnsi="宋体" w:cs="宋体"/>
          <w:w w:val="90"/>
          <w:sz w:val="44"/>
          <w:szCs w:val="44"/>
        </w:rPr>
      </w:pPr>
      <w:r w:rsidRPr="004667FC">
        <w:rPr>
          <w:rFonts w:ascii="方正大标宋简体" w:eastAsia="方正大标宋简体" w:hAnsi="宋体" w:cs="宋体" w:hint="eastAsia"/>
          <w:w w:val="90"/>
          <w:sz w:val="44"/>
          <w:szCs w:val="44"/>
        </w:rPr>
        <w:t>关于公布吴欢等25位同志具有中小学一级教师</w:t>
      </w:r>
    </w:p>
    <w:p w:rsidR="004667FC" w:rsidRPr="004667FC" w:rsidRDefault="004667FC" w:rsidP="004667FC">
      <w:pPr>
        <w:spacing w:line="540" w:lineRule="exact"/>
        <w:jc w:val="center"/>
        <w:rPr>
          <w:rFonts w:ascii="方正大标宋简体" w:eastAsia="方正大标宋简体" w:hAnsi="宋体" w:cs="宋体"/>
          <w:w w:val="90"/>
          <w:sz w:val="44"/>
          <w:szCs w:val="44"/>
        </w:rPr>
      </w:pPr>
      <w:r w:rsidRPr="004667FC">
        <w:rPr>
          <w:rFonts w:ascii="方正大标宋简体" w:eastAsia="方正大标宋简体" w:hAnsi="宋体" w:cs="宋体" w:hint="eastAsia"/>
          <w:w w:val="90"/>
          <w:sz w:val="44"/>
          <w:szCs w:val="44"/>
        </w:rPr>
        <w:t>（中学）</w:t>
      </w:r>
      <w:r w:rsidRPr="004667FC">
        <w:rPr>
          <w:rFonts w:ascii="方正大标宋简体" w:eastAsia="方正大标宋简体" w:hAnsi="宋体" w:cs="宋体" w:hint="eastAsia"/>
          <w:bCs/>
          <w:w w:val="90"/>
          <w:sz w:val="44"/>
          <w:szCs w:val="44"/>
        </w:rPr>
        <w:t>专业技术</w:t>
      </w:r>
      <w:r w:rsidRPr="004667FC">
        <w:rPr>
          <w:rFonts w:ascii="方正大标宋简体" w:eastAsia="方正大标宋简体" w:hAnsi="宋体" w:cs="宋体" w:hint="eastAsia"/>
          <w:w w:val="90"/>
          <w:sz w:val="44"/>
          <w:szCs w:val="44"/>
        </w:rPr>
        <w:t>职务任职资格的通知</w:t>
      </w:r>
    </w:p>
    <w:p w:rsidR="004667FC" w:rsidRPr="004667FC" w:rsidRDefault="004667FC" w:rsidP="004667FC">
      <w:pPr>
        <w:spacing w:line="54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4667FC" w:rsidRDefault="004667FC" w:rsidP="0097599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各有关主管部门、有关单位：</w:t>
      </w:r>
    </w:p>
    <w:p w:rsidR="004667FC" w:rsidRDefault="004667FC" w:rsidP="0097599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根据《安吉县职称改革领导小组办公室关于做好2018年中小学校教师专业技术资格评审工作的通知》（安职改办〔2018〕9号）、《安吉县职称改革领导小组办公室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2018年安吉县中小学校教师中、高级职称评审量化评分办法</w:t>
      </w:r>
      <w:r>
        <w:rPr>
          <w:rFonts w:ascii="仿宋_GB2312" w:eastAsia="仿宋_GB2312" w:hint="eastAsia"/>
          <w:sz w:val="32"/>
          <w:szCs w:val="32"/>
        </w:rPr>
        <w:t>》（安职改办〔2018〕7号）文件精神，</w:t>
      </w:r>
      <w:r>
        <w:rPr>
          <w:rFonts w:ascii="仿宋_GB2312" w:eastAsia="仿宋_GB2312" w:hAnsi="仿宋_GB2312" w:cs="仿宋_GB2312" w:hint="eastAsia"/>
          <w:sz w:val="32"/>
          <w:szCs w:val="32"/>
        </w:rPr>
        <w:t>经安吉县中小学教师中级职务评审委员会评审通过，吴欢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等25位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同志具有中小学一级教师（中学）专业技术职务的任职资格，现予公布(名单附后）。</w:t>
      </w:r>
    </w:p>
    <w:p w:rsidR="004667FC" w:rsidRDefault="004667FC" w:rsidP="0097599C">
      <w:pPr>
        <w:pStyle w:val="a7"/>
        <w:spacing w:line="520" w:lineRule="exact"/>
        <w:rPr>
          <w:rFonts w:hAnsi="仿宋_GB2312" w:cs="仿宋_GB2312"/>
          <w:spacing w:val="-6"/>
        </w:rPr>
      </w:pPr>
    </w:p>
    <w:p w:rsidR="004667FC" w:rsidRDefault="004667FC" w:rsidP="0097599C">
      <w:pPr>
        <w:pStyle w:val="a7"/>
        <w:spacing w:line="540" w:lineRule="exact"/>
        <w:ind w:firstLineChars="1196" w:firstLine="3684"/>
        <w:jc w:val="center"/>
        <w:rPr>
          <w:rFonts w:hAnsi="仿宋_GB2312" w:cs="仿宋_GB2312"/>
        </w:rPr>
      </w:pPr>
      <w:r>
        <w:rPr>
          <w:rFonts w:hAnsi="仿宋_GB2312" w:cs="仿宋_GB2312" w:hint="eastAsia"/>
          <w:spacing w:val="-6"/>
        </w:rPr>
        <w:t>安吉县人力资源和社会保障局</w:t>
      </w:r>
    </w:p>
    <w:p w:rsidR="004667FC" w:rsidRDefault="004667FC" w:rsidP="0097599C">
      <w:pPr>
        <w:spacing w:line="560" w:lineRule="exact"/>
        <w:ind w:firstLineChars="1196" w:firstLine="3684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6"/>
          <w:sz w:val="32"/>
          <w:szCs w:val="32"/>
        </w:rPr>
        <w:t>2018年12月24日</w:t>
      </w:r>
    </w:p>
    <w:p w:rsidR="004667FC" w:rsidRDefault="004667FC" w:rsidP="004667FC">
      <w:pPr>
        <w:pStyle w:val="a8"/>
        <w:spacing w:after="0" w:line="560" w:lineRule="exact"/>
        <w:ind w:leftChars="0" w:left="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97599C" w:rsidRDefault="004667FC" w:rsidP="0097599C">
      <w:pPr>
        <w:pStyle w:val="a8"/>
        <w:spacing w:after="0" w:line="560" w:lineRule="exact"/>
        <w:ind w:leftChars="0" w:left="0"/>
        <w:jc w:val="center"/>
        <w:rPr>
          <w:rFonts w:ascii="方正大标宋简体" w:eastAsia="方正大标宋简体" w:hAnsi="宋体" w:cs="宋体"/>
          <w:bCs/>
          <w:sz w:val="44"/>
          <w:szCs w:val="44"/>
        </w:rPr>
      </w:pPr>
      <w:r w:rsidRPr="0097599C">
        <w:rPr>
          <w:rFonts w:ascii="方正大标宋简体" w:eastAsia="方正大标宋简体" w:hAnsi="宋体" w:cs="宋体" w:hint="eastAsia"/>
          <w:bCs/>
          <w:sz w:val="44"/>
          <w:szCs w:val="44"/>
        </w:rPr>
        <w:t>2018年度安吉县中小学一级教师（中学）</w:t>
      </w:r>
    </w:p>
    <w:p w:rsidR="004667FC" w:rsidRPr="0097599C" w:rsidRDefault="004667FC" w:rsidP="00FB4FE1">
      <w:pPr>
        <w:pStyle w:val="a8"/>
        <w:spacing w:afterLines="50" w:line="560" w:lineRule="exact"/>
        <w:ind w:leftChars="0" w:left="0"/>
        <w:jc w:val="center"/>
        <w:rPr>
          <w:rFonts w:ascii="方正大标宋简体" w:eastAsia="方正大标宋简体" w:hAnsi="宋体" w:cs="宋体"/>
          <w:bCs/>
          <w:sz w:val="44"/>
          <w:szCs w:val="44"/>
        </w:rPr>
      </w:pPr>
      <w:r w:rsidRPr="0097599C">
        <w:rPr>
          <w:rFonts w:ascii="方正大标宋简体" w:eastAsia="方正大标宋简体" w:hAnsi="宋体" w:cs="宋体" w:hint="eastAsia"/>
          <w:bCs/>
          <w:sz w:val="44"/>
          <w:szCs w:val="44"/>
        </w:rPr>
        <w:t>专业技术职务任职资格人员名单</w:t>
      </w:r>
    </w:p>
    <w:tbl>
      <w:tblPr>
        <w:tblW w:w="5000" w:type="pct"/>
        <w:jc w:val="center"/>
        <w:tblCellMar>
          <w:left w:w="15" w:type="dxa"/>
          <w:right w:w="15" w:type="dxa"/>
        </w:tblCellMar>
        <w:tblLook w:val="04A0"/>
      </w:tblPr>
      <w:tblGrid>
        <w:gridCol w:w="1046"/>
        <w:gridCol w:w="2030"/>
        <w:gridCol w:w="5742"/>
      </w:tblGrid>
      <w:tr w:rsidR="004667FC" w:rsidRPr="0097599C" w:rsidTr="0097599C">
        <w:trPr>
          <w:trHeight w:val="340"/>
          <w:tblHeader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仿宋_GB2312"/>
                <w:b/>
                <w:bCs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仿宋_GB2312" w:hint="eastAsia"/>
                <w:b/>
                <w:bCs/>
                <w:color w:val="000000"/>
                <w:sz w:val="24"/>
                <w:szCs w:val="24"/>
              </w:rPr>
              <w:t>工  作  单  位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  欢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张斐斐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李小波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周  骏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安吉县昌硕高级中学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陈  然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安吉职业教育中心学校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俞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珏</w:t>
            </w:r>
            <w:proofErr w:type="gramEnd"/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安吉艺术高级中学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许建华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安吉艺术高级中学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刘良君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安吉县实验初级中学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李艳兰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安吉天略外国语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陈  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娜</w:t>
            </w:r>
            <w:proofErr w:type="gramEnd"/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安吉天略外国语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学校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严  佳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安吉育澜中学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汪  蓉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安吉县安城中学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邓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强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安吉县南北庄中学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刘  丽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安吉县南北庄中学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诸海燕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安吉县天荒坪中学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吴锦华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安吉县孝丰中学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李方旭</w:t>
            </w:r>
            <w:proofErr w:type="gramEnd"/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安吉县章村镇中学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林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材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报福中学</w:t>
            </w:r>
            <w:proofErr w:type="gramEnd"/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袁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晖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安吉县良朋中学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胥</w:t>
            </w:r>
            <w:proofErr w:type="gramEnd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晶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安吉县良朋中学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谢文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高禹中学</w:t>
            </w:r>
            <w:proofErr w:type="gramEnd"/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方桂花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高禹中学</w:t>
            </w:r>
            <w:proofErr w:type="gramEnd"/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汪晶晶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</w:t>
            </w:r>
            <w:proofErr w:type="gramStart"/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高禹中学</w:t>
            </w:r>
            <w:proofErr w:type="gramEnd"/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蔡庆双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安吉县梅溪中学</w:t>
            </w:r>
          </w:p>
        </w:tc>
      </w:tr>
      <w:tr w:rsidR="004667FC" w:rsidRPr="0097599C" w:rsidTr="0097599C">
        <w:trPr>
          <w:trHeight w:val="340"/>
          <w:jc w:val="center"/>
        </w:trPr>
        <w:tc>
          <w:tcPr>
            <w:tcW w:w="5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autoSpaceDN w:val="0"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丁  嫄</w:t>
            </w:r>
          </w:p>
        </w:tc>
        <w:tc>
          <w:tcPr>
            <w:tcW w:w="32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67FC" w:rsidRPr="0097599C" w:rsidRDefault="004667FC" w:rsidP="0097599C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仿宋_GB2312"/>
                <w:color w:val="000000"/>
                <w:kern w:val="0"/>
                <w:sz w:val="24"/>
                <w:szCs w:val="24"/>
              </w:rPr>
            </w:pPr>
            <w:r w:rsidRPr="0097599C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安吉县梅溪中学</w:t>
            </w:r>
          </w:p>
        </w:tc>
      </w:tr>
    </w:tbl>
    <w:p w:rsidR="0065128A" w:rsidRPr="0097599C" w:rsidRDefault="004667FC" w:rsidP="004667FC">
      <w:pPr>
        <w:spacing w:line="460" w:lineRule="exact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  <w:r w:rsidRPr="0097599C">
        <w:rPr>
          <w:rFonts w:ascii="仿宋_GB2312" w:eastAsia="仿宋_GB2312" w:hAnsi="仿宋" w:cs="仿宋" w:hint="eastAsia"/>
          <w:sz w:val="32"/>
          <w:szCs w:val="32"/>
        </w:rPr>
        <w:t>以上同志的任职资格时间从2018年12月11日算起。</w:t>
      </w: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65128A" w:rsidRPr="0065128A" w:rsidRDefault="0065128A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2E2FF8" w:rsidRPr="0065128A" w:rsidRDefault="002E2FF8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0"/>
          <w:szCs w:val="30"/>
        </w:rPr>
      </w:pPr>
    </w:p>
    <w:p w:rsidR="00B40B8B" w:rsidRPr="0065128A" w:rsidRDefault="00B40B8B" w:rsidP="00B40B8B">
      <w:pPr>
        <w:spacing w:line="40" w:lineRule="exact"/>
        <w:rPr>
          <w:rFonts w:ascii="仿宋_GB2312" w:eastAsia="仿宋_GB2312"/>
          <w:color w:val="000000" w:themeColor="text1"/>
          <w:spacing w:val="-6"/>
          <w:sz w:val="32"/>
          <w:szCs w:val="32"/>
        </w:rPr>
      </w:pPr>
    </w:p>
    <w:p w:rsidR="007A63C5" w:rsidRPr="0065128A" w:rsidRDefault="00AF0AF3" w:rsidP="00A356EE">
      <w:pPr>
        <w:jc w:val="center"/>
        <w:rPr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pict>
          <v:line id="直线 3" o:spid="_x0000_s1048" style="position:absolute;left:0;text-align:left;z-index:251657216" from="-.9pt,29.4pt" to="440.1pt,29.4pt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 strokeweight="1.5pt"/>
        </w:pict>
      </w:r>
      <w:r>
        <w:rPr>
          <w:color w:val="000000" w:themeColor="text1"/>
          <w:sz w:val="32"/>
          <w:szCs w:val="32"/>
        </w:rPr>
        <w:pict>
          <v:line id="直线 2" o:spid="_x0000_s1049" style="position:absolute;left:0;text-align:left;z-index:251658240" from="0,0" to="441pt,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 strokeweight="1.5pt"/>
        </w:pic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安吉县人力资源和社会保障局办公室    2018年</w:t>
      </w:r>
      <w:r w:rsidR="00B40B8B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12</w: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月</w:t>
      </w:r>
      <w:r w:rsidR="00A356EE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24</w:t>
      </w:r>
      <w:r w:rsidR="006F5AAA" w:rsidRPr="0065128A">
        <w:rPr>
          <w:rFonts w:ascii="仿宋_GB2312" w:eastAsia="仿宋_GB2312" w:hint="eastAsia"/>
          <w:color w:val="000000" w:themeColor="text1"/>
          <w:spacing w:val="-6"/>
          <w:sz w:val="32"/>
          <w:szCs w:val="32"/>
        </w:rPr>
        <w:t>日印发</w:t>
      </w:r>
    </w:p>
    <w:sectPr w:rsidR="007A63C5" w:rsidRPr="0065128A" w:rsidSect="00D32B48">
      <w:footerReference w:type="even" r:id="rId8"/>
      <w:footerReference w:type="default" r:id="rId9"/>
      <w:pgSz w:w="11906" w:h="16838"/>
      <w:pgMar w:top="2155" w:right="1474" w:bottom="1985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4F0F" w:rsidRDefault="000A4F0F">
      <w:r>
        <w:separator/>
      </w:r>
    </w:p>
  </w:endnote>
  <w:endnote w:type="continuationSeparator" w:id="0">
    <w:p w:rsidR="000A4F0F" w:rsidRDefault="000A4F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AE" w:rsidRDefault="00AF0AF3" w:rsidP="008E259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014A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014AE" w:rsidRDefault="006014A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14AE" w:rsidRDefault="00AF0AF3" w:rsidP="008E259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6014AE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B4FE1">
      <w:rPr>
        <w:rStyle w:val="a4"/>
        <w:noProof/>
      </w:rPr>
      <w:t>1</w:t>
    </w:r>
    <w:r>
      <w:rPr>
        <w:rStyle w:val="a4"/>
      </w:rPr>
      <w:fldChar w:fldCharType="end"/>
    </w:r>
  </w:p>
  <w:p w:rsidR="006014AE" w:rsidRDefault="006014AE">
    <w:pPr>
      <w:pStyle w:val="a3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4F0F" w:rsidRDefault="000A4F0F">
      <w:r>
        <w:separator/>
      </w:r>
    </w:p>
  </w:footnote>
  <w:footnote w:type="continuationSeparator" w:id="0">
    <w:p w:rsidR="000A4F0F" w:rsidRDefault="000A4F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765766"/>
    <w:multiLevelType w:val="singleLevel"/>
    <w:tmpl w:val="C2765766"/>
    <w:lvl w:ilvl="0">
      <w:start w:val="1"/>
      <w:numFmt w:val="decimal"/>
      <w:suff w:val="space"/>
      <w:lvlText w:val="%1、"/>
      <w:lvlJc w:val="left"/>
      <w:pPr>
        <w:ind w:left="595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B48"/>
    <w:rsid w:val="00001745"/>
    <w:rsid w:val="00001C20"/>
    <w:rsid w:val="00035CBC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16D30"/>
    <w:rsid w:val="002625FD"/>
    <w:rsid w:val="002C74B9"/>
    <w:rsid w:val="002E2FF8"/>
    <w:rsid w:val="002E51C8"/>
    <w:rsid w:val="004356B7"/>
    <w:rsid w:val="004667FC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5128A"/>
    <w:rsid w:val="006A06CB"/>
    <w:rsid w:val="006D6440"/>
    <w:rsid w:val="006F5AAA"/>
    <w:rsid w:val="0071127F"/>
    <w:rsid w:val="007263DA"/>
    <w:rsid w:val="007368C5"/>
    <w:rsid w:val="00771F78"/>
    <w:rsid w:val="007A2AC3"/>
    <w:rsid w:val="007A4720"/>
    <w:rsid w:val="007A63C5"/>
    <w:rsid w:val="007F6A3D"/>
    <w:rsid w:val="00851718"/>
    <w:rsid w:val="00883319"/>
    <w:rsid w:val="008B27D7"/>
    <w:rsid w:val="008E2596"/>
    <w:rsid w:val="008F6E3D"/>
    <w:rsid w:val="0097599C"/>
    <w:rsid w:val="00993076"/>
    <w:rsid w:val="009D27D0"/>
    <w:rsid w:val="009F6E13"/>
    <w:rsid w:val="00A2695D"/>
    <w:rsid w:val="00A356EE"/>
    <w:rsid w:val="00A616C5"/>
    <w:rsid w:val="00AF0AF3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67329"/>
    <w:rsid w:val="00CD40C6"/>
    <w:rsid w:val="00CD555F"/>
    <w:rsid w:val="00CF307B"/>
    <w:rsid w:val="00CF5794"/>
    <w:rsid w:val="00D2748D"/>
    <w:rsid w:val="00D32B48"/>
    <w:rsid w:val="00D4767F"/>
    <w:rsid w:val="00D7062A"/>
    <w:rsid w:val="00D75A5F"/>
    <w:rsid w:val="00DA62D6"/>
    <w:rsid w:val="00DC7DBA"/>
    <w:rsid w:val="00E33BA0"/>
    <w:rsid w:val="00E36AC2"/>
    <w:rsid w:val="00E529CE"/>
    <w:rsid w:val="00EF6F90"/>
    <w:rsid w:val="00F1234B"/>
    <w:rsid w:val="00F168B0"/>
    <w:rsid w:val="00F57174"/>
    <w:rsid w:val="00FB4FE1"/>
    <w:rsid w:val="00FC5646"/>
    <w:rsid w:val="00FF5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  <o:rules v:ext="edit">
        <o:r id="V:Rule1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2B48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D32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semiHidden/>
    <w:locked/>
    <w:rsid w:val="00D32B48"/>
    <w:rPr>
      <w:rFonts w:ascii="Calibri" w:eastAsia="宋体" w:hAnsi="Calibri" w:cs="Calibri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EF6F90"/>
  </w:style>
  <w:style w:type="paragraph" w:styleId="a5">
    <w:name w:val="header"/>
    <w:basedOn w:val="a"/>
    <w:link w:val="Char0"/>
    <w:rsid w:val="006A0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A06CB"/>
    <w:rPr>
      <w:rFonts w:ascii="Calibri" w:hAnsi="Calibri" w:cs="Calibri"/>
      <w:kern w:val="2"/>
      <w:sz w:val="18"/>
      <w:szCs w:val="18"/>
    </w:rPr>
  </w:style>
  <w:style w:type="paragraph" w:styleId="a6">
    <w:name w:val="Date"/>
    <w:basedOn w:val="a"/>
    <w:next w:val="a"/>
    <w:link w:val="Char1"/>
    <w:rsid w:val="007A63C5"/>
    <w:pPr>
      <w:ind w:leftChars="2500" w:left="100"/>
    </w:pPr>
  </w:style>
  <w:style w:type="character" w:customStyle="1" w:styleId="Char1">
    <w:name w:val="日期 Char"/>
    <w:basedOn w:val="a0"/>
    <w:link w:val="a6"/>
    <w:rsid w:val="007A63C5"/>
    <w:rPr>
      <w:rFonts w:ascii="Calibri" w:hAnsi="Calibri" w:cs="Calibri"/>
      <w:kern w:val="2"/>
      <w:sz w:val="21"/>
      <w:szCs w:val="21"/>
    </w:rPr>
  </w:style>
  <w:style w:type="paragraph" w:styleId="a7">
    <w:name w:val="Body Text"/>
    <w:basedOn w:val="a"/>
    <w:link w:val="Char2"/>
    <w:rsid w:val="008F6E3D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character" w:customStyle="1" w:styleId="Char2">
    <w:name w:val="正文文本 Char"/>
    <w:basedOn w:val="a0"/>
    <w:link w:val="a7"/>
    <w:rsid w:val="008F6E3D"/>
    <w:rPr>
      <w:rFonts w:ascii="仿宋_GB2312" w:eastAsia="仿宋_GB2312" w:hAnsi="Calibri" w:cs="Times New Roman"/>
      <w:kern w:val="2"/>
      <w:sz w:val="32"/>
      <w:szCs w:val="32"/>
    </w:rPr>
  </w:style>
  <w:style w:type="paragraph" w:styleId="a8">
    <w:name w:val="Body Text Indent"/>
    <w:basedOn w:val="a"/>
    <w:link w:val="Char3"/>
    <w:rsid w:val="00A356EE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8"/>
    <w:rsid w:val="00A356EE"/>
    <w:rPr>
      <w:rFonts w:ascii="Calibri" w:hAnsi="Calibri" w:cs="Calibri"/>
      <w:kern w:val="2"/>
      <w:sz w:val="21"/>
      <w:szCs w:val="21"/>
    </w:rPr>
  </w:style>
  <w:style w:type="table" w:styleId="a9">
    <w:name w:val="Table Grid"/>
    <w:basedOn w:val="a1"/>
    <w:rsid w:val="00A356E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905AA0-976C-41E1-AD54-E3B932520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623</Words>
  <Characters>235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HP</cp:lastModifiedBy>
  <cp:revision>2</cp:revision>
  <cp:lastPrinted>2017-11-09T07:31:00Z</cp:lastPrinted>
  <dcterms:created xsi:type="dcterms:W3CDTF">2018-12-25T03:13:00Z</dcterms:created>
  <dcterms:modified xsi:type="dcterms:W3CDTF">2018-12-25T03:13:00Z</dcterms:modified>
</cp:coreProperties>
</file>